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AC" w:rsidRPr="001428F0" w:rsidRDefault="00CB33AC" w:rsidP="001428F0">
      <w:pPr>
        <w:ind w:firstLine="567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Учебно-методический комплекс КазНУ им. Аль-Фараби</w:t>
      </w:r>
    </w:p>
    <w:p w:rsidR="00B909DF" w:rsidRPr="000161E0" w:rsidRDefault="00B909DF" w:rsidP="00B909DF">
      <w:pPr>
        <w:jc w:val="center"/>
        <w:rPr>
          <w:b/>
        </w:rPr>
      </w:pPr>
      <w:r w:rsidRPr="000161E0">
        <w:rPr>
          <w:b/>
        </w:rPr>
        <w:t>Образовательная программа по специальности «</w:t>
      </w:r>
      <w:r>
        <w:rPr>
          <w:b/>
          <w:color w:val="000000"/>
        </w:rPr>
        <w:t>5В</w:t>
      </w:r>
      <w:r w:rsidRPr="00C92516">
        <w:rPr>
          <w:b/>
          <w:color w:val="000000"/>
        </w:rPr>
        <w:t>030</w:t>
      </w:r>
      <w:r>
        <w:rPr>
          <w:b/>
          <w:color w:val="000000"/>
        </w:rPr>
        <w:t>1</w:t>
      </w:r>
      <w:r w:rsidRPr="00C92516">
        <w:rPr>
          <w:b/>
          <w:color w:val="000000"/>
        </w:rPr>
        <w:t>00-</w:t>
      </w:r>
      <w:r w:rsidRPr="000161E0">
        <w:rPr>
          <w:b/>
        </w:rPr>
        <w:t>Юриспруденция»</w:t>
      </w:r>
    </w:p>
    <w:p w:rsidR="00B909DF" w:rsidRPr="000161E0" w:rsidRDefault="00B909DF" w:rsidP="00B909DF">
      <w:pPr>
        <w:jc w:val="center"/>
        <w:rPr>
          <w:b/>
        </w:rPr>
      </w:pPr>
      <w:r w:rsidRPr="000161E0">
        <w:rPr>
          <w:b/>
        </w:rPr>
        <w:t>Образовательная программа по специальности «</w:t>
      </w:r>
      <w:r>
        <w:rPr>
          <w:b/>
          <w:color w:val="000000"/>
        </w:rPr>
        <w:t>5В</w:t>
      </w:r>
      <w:r w:rsidRPr="00C92516">
        <w:rPr>
          <w:b/>
          <w:color w:val="000000"/>
        </w:rPr>
        <w:t>030</w:t>
      </w:r>
      <w:r>
        <w:rPr>
          <w:b/>
          <w:color w:val="000000"/>
        </w:rPr>
        <w:t>4</w:t>
      </w:r>
      <w:r w:rsidRPr="00C92516">
        <w:rPr>
          <w:b/>
          <w:color w:val="000000"/>
        </w:rPr>
        <w:t>00-</w:t>
      </w:r>
      <w:r>
        <w:rPr>
          <w:b/>
        </w:rPr>
        <w:t>Таможенное дело</w:t>
      </w:r>
      <w:r w:rsidRPr="000161E0">
        <w:rPr>
          <w:b/>
        </w:rPr>
        <w:t>»</w:t>
      </w:r>
    </w:p>
    <w:p w:rsidR="00F64C87" w:rsidRPr="00897DE2" w:rsidRDefault="00F64C87" w:rsidP="00F64C87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Pr="00897DE2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 xml:space="preserve">Валютное право </w:t>
      </w:r>
    </w:p>
    <w:p w:rsidR="00CB33AC" w:rsidRPr="001428F0" w:rsidRDefault="00CB33AC" w:rsidP="001428F0">
      <w:pPr>
        <w:jc w:val="center"/>
        <w:rPr>
          <w:b/>
          <w:sz w:val="28"/>
          <w:szCs w:val="28"/>
        </w:rPr>
      </w:pPr>
    </w:p>
    <w:p w:rsidR="00B95BA6" w:rsidRPr="001428F0" w:rsidRDefault="00757D5A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Содержание семинарских занятий </w:t>
      </w:r>
    </w:p>
    <w:p w:rsidR="00B95BA6" w:rsidRPr="001428F0" w:rsidRDefault="00B95BA6" w:rsidP="001428F0">
      <w:pPr>
        <w:pStyle w:val="2"/>
        <w:jc w:val="center"/>
        <w:rPr>
          <w:szCs w:val="28"/>
        </w:rPr>
      </w:pPr>
      <w:bookmarkStart w:id="0" w:name="_GoBack"/>
      <w:bookmarkEnd w:id="0"/>
    </w:p>
    <w:p w:rsidR="00985DA6" w:rsidRDefault="00B95BA6" w:rsidP="00985DA6">
      <w:pPr>
        <w:ind w:right="-8"/>
        <w:jc w:val="center"/>
        <w:rPr>
          <w:b/>
          <w:sz w:val="28"/>
        </w:rPr>
      </w:pPr>
      <w:r w:rsidRPr="001428F0">
        <w:rPr>
          <w:szCs w:val="28"/>
        </w:rPr>
        <w:t xml:space="preserve">Семинар 1. </w:t>
      </w:r>
      <w:r w:rsidR="00985DA6">
        <w:rPr>
          <w:b/>
          <w:sz w:val="28"/>
        </w:rPr>
        <w:t>Основные понятия и общая характеристика валютных отношений - 2 часа</w:t>
      </w:r>
    </w:p>
    <w:p w:rsidR="00985DA6" w:rsidRDefault="00985DA6" w:rsidP="00764FF1">
      <w:pPr>
        <w:numPr>
          <w:ilvl w:val="0"/>
          <w:numId w:val="3"/>
        </w:numPr>
        <w:ind w:left="426" w:right="-8" w:hanging="426"/>
        <w:jc w:val="both"/>
        <w:rPr>
          <w:sz w:val="28"/>
        </w:rPr>
      </w:pPr>
      <w:r>
        <w:rPr>
          <w:sz w:val="28"/>
        </w:rPr>
        <w:t>Валюта и валютные ценности как объекты валютных отношений.</w:t>
      </w:r>
    </w:p>
    <w:p w:rsidR="00985DA6" w:rsidRDefault="00985DA6" w:rsidP="00764FF1">
      <w:pPr>
        <w:numPr>
          <w:ilvl w:val="0"/>
          <w:numId w:val="3"/>
        </w:numPr>
        <w:ind w:left="426" w:right="-8" w:hanging="426"/>
        <w:jc w:val="both"/>
        <w:rPr>
          <w:sz w:val="28"/>
        </w:rPr>
      </w:pPr>
      <w:r>
        <w:rPr>
          <w:sz w:val="28"/>
        </w:rPr>
        <w:t>Валютные отношения и валютная система.</w:t>
      </w:r>
    </w:p>
    <w:p w:rsidR="00985DA6" w:rsidRDefault="00985DA6" w:rsidP="00764FF1">
      <w:pPr>
        <w:numPr>
          <w:ilvl w:val="0"/>
          <w:numId w:val="3"/>
        </w:numPr>
        <w:ind w:left="426" w:right="-8" w:hanging="426"/>
        <w:jc w:val="both"/>
        <w:rPr>
          <w:sz w:val="28"/>
        </w:rPr>
      </w:pPr>
      <w:r>
        <w:rPr>
          <w:sz w:val="28"/>
        </w:rPr>
        <w:t>Валютный рынок и валютный курс.</w:t>
      </w:r>
    </w:p>
    <w:p w:rsidR="00985DA6" w:rsidRDefault="00985DA6" w:rsidP="00764FF1">
      <w:pPr>
        <w:numPr>
          <w:ilvl w:val="0"/>
          <w:numId w:val="3"/>
        </w:numPr>
        <w:ind w:left="426" w:right="-8" w:hanging="426"/>
        <w:jc w:val="both"/>
        <w:rPr>
          <w:sz w:val="28"/>
        </w:rPr>
      </w:pPr>
      <w:r>
        <w:rPr>
          <w:sz w:val="28"/>
        </w:rPr>
        <w:t>Эволюция мировой валютной системы.</w:t>
      </w:r>
    </w:p>
    <w:p w:rsidR="00985DA6" w:rsidRDefault="00985DA6" w:rsidP="00764FF1">
      <w:pPr>
        <w:numPr>
          <w:ilvl w:val="0"/>
          <w:numId w:val="3"/>
        </w:numPr>
        <w:ind w:left="426" w:right="-8" w:hanging="426"/>
        <w:jc w:val="both"/>
        <w:rPr>
          <w:sz w:val="28"/>
        </w:rPr>
      </w:pPr>
      <w:r>
        <w:rPr>
          <w:sz w:val="28"/>
        </w:rPr>
        <w:t>Понятие и задачи валютной политики. Варианты валютной политики. Опыт зарубежных государств.</w:t>
      </w:r>
    </w:p>
    <w:p w:rsidR="00985DA6" w:rsidRDefault="00985DA6" w:rsidP="00764FF1">
      <w:pPr>
        <w:numPr>
          <w:ilvl w:val="0"/>
          <w:numId w:val="3"/>
        </w:numPr>
        <w:ind w:left="426" w:right="-8" w:hanging="426"/>
        <w:jc w:val="both"/>
        <w:rPr>
          <w:sz w:val="28"/>
        </w:rPr>
      </w:pPr>
      <w:r>
        <w:rPr>
          <w:sz w:val="28"/>
        </w:rPr>
        <w:t>Основные направления валютной политики РК на современном этапе.</w:t>
      </w:r>
    </w:p>
    <w:p w:rsidR="00B95BA6" w:rsidRPr="001428F0" w:rsidRDefault="00B95BA6" w:rsidP="00985DA6">
      <w:pPr>
        <w:pStyle w:val="2"/>
        <w:rPr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6539F0" w:rsidRPr="001428F0" w:rsidRDefault="006539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764FF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985DA6" w:rsidRDefault="00985DA6" w:rsidP="00764FF1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Республики Казахстан «О валютном регулировании и валютном контроле» от 13 июня 2005 г.</w:t>
      </w:r>
    </w:p>
    <w:p w:rsidR="00985DA6" w:rsidRPr="00985DA6" w:rsidRDefault="00985DA6" w:rsidP="00764FF1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z w:val="28"/>
        </w:rPr>
        <w:t xml:space="preserve">Закон Республики Казахстан “О Национальном Банке Республики Казахстан” от 30 марта 1995 г. </w:t>
      </w:r>
    </w:p>
    <w:p w:rsidR="00985DA6" w:rsidRPr="00985DA6" w:rsidRDefault="00985DA6" w:rsidP="00764FF1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z w:val="28"/>
        </w:rPr>
        <w:t>Закон Республики Казахстан “О банках и банковской деятельности в Республике Казахстан” от 31 августа 1995 г.</w:t>
      </w:r>
    </w:p>
    <w:p w:rsidR="00985DA6" w:rsidRDefault="00985DA6" w:rsidP="00764FF1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проведения валютных операций в Республики Казахстан, утвержденные постановлением Правления Национального Банка Республики Казахстан от 20 апреля 2001 г. (с изменениями и дополнениями).</w:t>
      </w:r>
    </w:p>
    <w:p w:rsidR="00985DA6" w:rsidRPr="00985DA6" w:rsidRDefault="00985DA6" w:rsidP="00764FF1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 w:rsidRPr="00985DA6">
        <w:rPr>
          <w:snapToGrid w:val="0"/>
          <w:sz w:val="28"/>
        </w:rPr>
        <w:t>Инструкция об организации обменных операций с наличной иностранной валютой в Республике Казахстан, утвержденная постановлением Правления Национального Банка Республики Казахстан от 25 июля 1997 г. (с изменениями и дополнениями).</w:t>
      </w:r>
    </w:p>
    <w:p w:rsidR="00985DA6" w:rsidRPr="00985DA6" w:rsidRDefault="00985DA6" w:rsidP="00764FF1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Инструкция об организации экспортно-импортного валютного контроля в Республике Казахстан, утвержденная постановлением Правления Национального Банка Республики Казахстан от 5 декабря 1998 года</w:t>
      </w:r>
    </w:p>
    <w:p w:rsidR="00985DA6" w:rsidRDefault="00985DA6" w:rsidP="001428F0">
      <w:pPr>
        <w:pStyle w:val="2"/>
        <w:jc w:val="center"/>
      </w:pPr>
    </w:p>
    <w:p w:rsidR="006539F0" w:rsidRPr="001428F0" w:rsidRDefault="006539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6539F0" w:rsidRPr="001428F0" w:rsidRDefault="006539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8364A1" w:rsidRPr="001428F0" w:rsidRDefault="00985DA6" w:rsidP="00764FF1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Айдарханова К.Н. Валютное право РК: Учебное пособие. – Алматы: </w:t>
      </w:r>
      <w:r>
        <w:rPr>
          <w:color w:val="000000"/>
          <w:sz w:val="28"/>
          <w:szCs w:val="28"/>
          <w:lang w:val="kk-KZ"/>
        </w:rPr>
        <w:t>Жеті Жарғы</w:t>
      </w:r>
      <w:r>
        <w:rPr>
          <w:color w:val="000000"/>
          <w:sz w:val="28"/>
          <w:szCs w:val="28"/>
        </w:rPr>
        <w:t>, 2008</w:t>
      </w:r>
      <w:r w:rsidR="008364A1" w:rsidRPr="001428F0">
        <w:rPr>
          <w:color w:val="000000"/>
          <w:sz w:val="28"/>
          <w:szCs w:val="28"/>
        </w:rPr>
        <w:t>.</w:t>
      </w:r>
    </w:p>
    <w:p w:rsidR="00397052" w:rsidRDefault="00397052" w:rsidP="00764FF1">
      <w:pPr>
        <w:widowControl w:val="0"/>
        <w:numPr>
          <w:ilvl w:val="0"/>
          <w:numId w:val="1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Дорофеев, Б.Ю., Земцов Н.Н., Пушин В.А. Валютное право России: Учебное пособие. – М., 2001.</w:t>
      </w:r>
    </w:p>
    <w:p w:rsidR="00397052" w:rsidRDefault="00397052" w:rsidP="00764FF1">
      <w:pPr>
        <w:widowControl w:val="0"/>
        <w:numPr>
          <w:ilvl w:val="0"/>
          <w:numId w:val="1"/>
        </w:numPr>
        <w:suppressAutoHyphens/>
        <w:jc w:val="both"/>
        <w:rPr>
          <w:snapToGrid w:val="0"/>
          <w:sz w:val="28"/>
        </w:rPr>
      </w:pPr>
      <w:r>
        <w:rPr>
          <w:color w:val="000000"/>
          <w:sz w:val="28"/>
        </w:rPr>
        <w:t xml:space="preserve">Международные валютно-кредитные и финансовые отношения /Под ред. </w:t>
      </w:r>
      <w:r>
        <w:rPr>
          <w:color w:val="000000"/>
          <w:sz w:val="28"/>
        </w:rPr>
        <w:lastRenderedPageBreak/>
        <w:t>Л.Н. Красавиной. – М., 2000.</w:t>
      </w:r>
    </w:p>
    <w:p w:rsidR="00397052" w:rsidRDefault="00397052" w:rsidP="00764FF1">
      <w:pPr>
        <w:widowControl w:val="0"/>
        <w:numPr>
          <w:ilvl w:val="0"/>
          <w:numId w:val="1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Основы международных валютно-финансовых и кредитных отношений: Учебник. – М., 2000.</w:t>
      </w:r>
    </w:p>
    <w:p w:rsidR="00397052" w:rsidRPr="00397052" w:rsidRDefault="00397052" w:rsidP="00764FF1">
      <w:pPr>
        <w:widowControl w:val="0"/>
        <w:numPr>
          <w:ilvl w:val="0"/>
          <w:numId w:val="1"/>
        </w:numPr>
        <w:suppressAutoHyphens/>
        <w:jc w:val="both"/>
        <w:rPr>
          <w:snapToGrid w:val="0"/>
          <w:sz w:val="28"/>
        </w:rPr>
      </w:pPr>
      <w:r>
        <w:rPr>
          <w:sz w:val="28"/>
        </w:rPr>
        <w:t>Наговицын А.Г. Валютная политика. – М., 2000.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6539F0" w:rsidRPr="00397052" w:rsidRDefault="006539F0" w:rsidP="001428F0">
      <w:pPr>
        <w:jc w:val="center"/>
        <w:rPr>
          <w:b/>
          <w:sz w:val="28"/>
          <w:szCs w:val="28"/>
          <w:lang w:val="kk-KZ"/>
        </w:rPr>
      </w:pPr>
      <w:r w:rsidRPr="00397052">
        <w:rPr>
          <w:b/>
          <w:sz w:val="28"/>
          <w:szCs w:val="28"/>
          <w:lang w:val="kk-KZ"/>
        </w:rPr>
        <w:t xml:space="preserve">Дополнительная </w:t>
      </w:r>
    </w:p>
    <w:p w:rsidR="00397052" w:rsidRPr="00397052" w:rsidRDefault="00397052" w:rsidP="00764FF1">
      <w:pPr>
        <w:pStyle w:val="20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397052">
        <w:rPr>
          <w:sz w:val="28"/>
          <w:szCs w:val="28"/>
        </w:rPr>
        <w:t>Рахимжанов А.Т. Валютное регулирование в Республике Казахстан и международно-правовые аспекты //Право и государство, 1998, № 1. С. 35-40.</w:t>
      </w:r>
    </w:p>
    <w:p w:rsidR="00397052" w:rsidRDefault="00397052" w:rsidP="00764FF1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Сапожников Н.В. Валютные операции коммерческих банков: правовое регулирование: Практическое пособие. – М., 1999.</w:t>
      </w:r>
    </w:p>
    <w:p w:rsidR="00397052" w:rsidRDefault="00397052" w:rsidP="00764FF1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Степанян М.Г. Правовое регулирование валютной ответственности //Банковское право, 2001, № 2. С. 47-49.</w:t>
      </w:r>
    </w:p>
    <w:p w:rsidR="00397052" w:rsidRDefault="00397052" w:rsidP="00764FF1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Федоров М.В. Валюта, валютные системы и валютные курсы /Под ред. Ю.Г. Ермолаева. - М., 1995.</w:t>
      </w:r>
    </w:p>
    <w:p w:rsidR="008364A1" w:rsidRPr="00397052" w:rsidRDefault="00397052" w:rsidP="00764FF1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Худяков А.И. Финансовое право Республики Казахстан. Общая часть. – Алматы, 2001.</w:t>
      </w:r>
    </w:p>
    <w:p w:rsidR="001428F0" w:rsidRPr="001428F0" w:rsidRDefault="001428F0" w:rsidP="001428F0">
      <w:pPr>
        <w:jc w:val="both"/>
        <w:rPr>
          <w:sz w:val="28"/>
          <w:szCs w:val="28"/>
        </w:rPr>
      </w:pPr>
    </w:p>
    <w:p w:rsidR="00985DA6" w:rsidRPr="00985DA6" w:rsidRDefault="00F75E81" w:rsidP="00985DA6">
      <w:pPr>
        <w:pStyle w:val="6"/>
        <w:rPr>
          <w:rFonts w:ascii="Times New Roman" w:hAnsi="Times New Roman"/>
          <w:sz w:val="28"/>
          <w:szCs w:val="28"/>
        </w:rPr>
      </w:pPr>
      <w:r w:rsidRPr="00985DA6">
        <w:rPr>
          <w:rFonts w:ascii="Times New Roman" w:hAnsi="Times New Roman"/>
          <w:sz w:val="28"/>
          <w:szCs w:val="28"/>
        </w:rPr>
        <w:t xml:space="preserve">Семинар 2. </w:t>
      </w:r>
      <w:r w:rsidR="00985DA6" w:rsidRPr="00985DA6">
        <w:rPr>
          <w:rFonts w:ascii="Times New Roman" w:hAnsi="Times New Roman"/>
          <w:sz w:val="28"/>
          <w:szCs w:val="28"/>
        </w:rPr>
        <w:t>Валютное право в системе права. – 2 часа</w:t>
      </w:r>
    </w:p>
    <w:p w:rsidR="00985DA6" w:rsidRDefault="00985DA6" w:rsidP="00764FF1">
      <w:pPr>
        <w:numPr>
          <w:ilvl w:val="0"/>
          <w:numId w:val="4"/>
        </w:numPr>
        <w:ind w:right="-1299"/>
        <w:jc w:val="both"/>
        <w:rPr>
          <w:sz w:val="28"/>
        </w:rPr>
      </w:pPr>
      <w:r>
        <w:rPr>
          <w:sz w:val="28"/>
        </w:rPr>
        <w:t>Понятие и предмет валютного права.</w:t>
      </w:r>
    </w:p>
    <w:p w:rsidR="00985DA6" w:rsidRDefault="00985DA6" w:rsidP="00764FF1">
      <w:pPr>
        <w:numPr>
          <w:ilvl w:val="0"/>
          <w:numId w:val="4"/>
        </w:numPr>
        <w:ind w:right="-1299"/>
        <w:jc w:val="both"/>
        <w:rPr>
          <w:sz w:val="28"/>
        </w:rPr>
      </w:pPr>
      <w:r>
        <w:rPr>
          <w:sz w:val="28"/>
        </w:rPr>
        <w:t>Методы правового регулирования валютного права.</w:t>
      </w:r>
    </w:p>
    <w:p w:rsidR="00985DA6" w:rsidRDefault="00985DA6" w:rsidP="00764FF1">
      <w:pPr>
        <w:numPr>
          <w:ilvl w:val="0"/>
          <w:numId w:val="4"/>
        </w:numPr>
        <w:ind w:right="-1299"/>
        <w:jc w:val="both"/>
        <w:rPr>
          <w:sz w:val="28"/>
        </w:rPr>
      </w:pPr>
      <w:r>
        <w:rPr>
          <w:sz w:val="28"/>
        </w:rPr>
        <w:t xml:space="preserve">Система валютного права. </w:t>
      </w:r>
    </w:p>
    <w:p w:rsidR="00985DA6" w:rsidRDefault="00985DA6" w:rsidP="00764FF1">
      <w:pPr>
        <w:numPr>
          <w:ilvl w:val="0"/>
          <w:numId w:val="4"/>
        </w:numPr>
        <w:ind w:right="-1299"/>
        <w:jc w:val="both"/>
        <w:rPr>
          <w:sz w:val="28"/>
        </w:rPr>
      </w:pPr>
      <w:r>
        <w:rPr>
          <w:sz w:val="28"/>
        </w:rPr>
        <w:t>Валютное законодательство Республики Казахстан.</w:t>
      </w:r>
    </w:p>
    <w:p w:rsidR="00985DA6" w:rsidRDefault="00985DA6" w:rsidP="00764FF1">
      <w:pPr>
        <w:numPr>
          <w:ilvl w:val="0"/>
          <w:numId w:val="4"/>
        </w:numPr>
        <w:ind w:right="-1299"/>
        <w:jc w:val="both"/>
        <w:rPr>
          <w:sz w:val="28"/>
        </w:rPr>
      </w:pPr>
      <w:r>
        <w:rPr>
          <w:sz w:val="28"/>
        </w:rPr>
        <w:t>Место валютного права в системе права.</w:t>
      </w:r>
    </w:p>
    <w:p w:rsidR="00985DA6" w:rsidRDefault="00985DA6" w:rsidP="00764FF1">
      <w:pPr>
        <w:numPr>
          <w:ilvl w:val="0"/>
          <w:numId w:val="4"/>
        </w:numPr>
        <w:ind w:right="-1299"/>
        <w:jc w:val="both"/>
        <w:rPr>
          <w:sz w:val="28"/>
        </w:rPr>
      </w:pPr>
      <w:r>
        <w:rPr>
          <w:sz w:val="28"/>
        </w:rPr>
        <w:t>Валютные правоотношения.</w:t>
      </w:r>
    </w:p>
    <w:p w:rsidR="00F75E81" w:rsidRPr="001428F0" w:rsidRDefault="00F75E81" w:rsidP="00985DA6">
      <w:pPr>
        <w:pStyle w:val="6"/>
        <w:spacing w:before="0" w:after="0"/>
        <w:rPr>
          <w:sz w:val="28"/>
          <w:szCs w:val="28"/>
        </w:rPr>
      </w:pP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397052" w:rsidRPr="001428F0" w:rsidRDefault="00397052" w:rsidP="00764FF1">
      <w:pPr>
        <w:numPr>
          <w:ilvl w:val="0"/>
          <w:numId w:val="11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397052" w:rsidRDefault="00397052" w:rsidP="00764FF1">
      <w:pPr>
        <w:widowControl w:val="0"/>
        <w:numPr>
          <w:ilvl w:val="0"/>
          <w:numId w:val="11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Республики Казахстан «О валютном регулировании и валютном контроле» от 13 июня 2005 г.</w:t>
      </w:r>
    </w:p>
    <w:p w:rsidR="00397052" w:rsidRPr="00985DA6" w:rsidRDefault="00397052" w:rsidP="00764FF1">
      <w:pPr>
        <w:widowControl w:val="0"/>
        <w:numPr>
          <w:ilvl w:val="0"/>
          <w:numId w:val="11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 xml:space="preserve">Закон Республики Казахстан “О Национальном Банке Республики Казахстан” от 30 марта 1995 г. </w:t>
      </w:r>
    </w:p>
    <w:p w:rsidR="00397052" w:rsidRPr="00985DA6" w:rsidRDefault="00397052" w:rsidP="00764FF1">
      <w:pPr>
        <w:widowControl w:val="0"/>
        <w:numPr>
          <w:ilvl w:val="0"/>
          <w:numId w:val="11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>Закон Республики Казахстан “О банках и банковской деятельности в Республике Казахстан” от 31 августа 1995 г.</w:t>
      </w:r>
    </w:p>
    <w:p w:rsidR="00397052" w:rsidRDefault="00397052" w:rsidP="00764FF1">
      <w:pPr>
        <w:widowControl w:val="0"/>
        <w:numPr>
          <w:ilvl w:val="0"/>
          <w:numId w:val="11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проведения валютных операций в Республики Казахстан, утвержденные постановлением Правления Национального Банка Республики Казахстан от 20 апреля 2001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11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 w:rsidRPr="00985DA6">
        <w:rPr>
          <w:snapToGrid w:val="0"/>
          <w:sz w:val="28"/>
        </w:rPr>
        <w:t>Инструкция об организации обменных операций с наличной иностранной валютой в Республике Казахстан, утвержденная постановлением Правления Национального Банка Республики Казахстан от 25 июля 1997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11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Инструкция об организации экспортно-импортного валютного контроля в Республике Казахстан, утвержденная постановлением Правления Национального Банка Республики Казахстан от 5 декабря 1998 года</w:t>
      </w:r>
    </w:p>
    <w:p w:rsidR="00397052" w:rsidRDefault="00397052" w:rsidP="00397052">
      <w:pPr>
        <w:pStyle w:val="2"/>
        <w:jc w:val="center"/>
      </w:pP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397052" w:rsidRPr="001428F0" w:rsidRDefault="00397052" w:rsidP="00397052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397052" w:rsidRPr="001428F0" w:rsidRDefault="00397052" w:rsidP="00764FF1">
      <w:pPr>
        <w:numPr>
          <w:ilvl w:val="0"/>
          <w:numId w:val="12"/>
        </w:numPr>
        <w:tabs>
          <w:tab w:val="num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Айдарханова К.Н. Валютное право РК: Учебное пособие. – Алматы: </w:t>
      </w:r>
      <w:r>
        <w:rPr>
          <w:color w:val="000000"/>
          <w:sz w:val="28"/>
          <w:szCs w:val="28"/>
          <w:lang w:val="kk-KZ"/>
        </w:rPr>
        <w:t>Жеті Жарғы</w:t>
      </w:r>
      <w:r>
        <w:rPr>
          <w:color w:val="000000"/>
          <w:sz w:val="28"/>
          <w:szCs w:val="28"/>
        </w:rPr>
        <w:t>, 2008</w:t>
      </w:r>
      <w:r w:rsidRPr="001428F0">
        <w:rPr>
          <w:color w:val="000000"/>
          <w:sz w:val="28"/>
          <w:szCs w:val="28"/>
        </w:rPr>
        <w:t>.</w:t>
      </w:r>
    </w:p>
    <w:p w:rsidR="00397052" w:rsidRDefault="00397052" w:rsidP="00764FF1">
      <w:pPr>
        <w:widowControl w:val="0"/>
        <w:numPr>
          <w:ilvl w:val="0"/>
          <w:numId w:val="12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Дорофеев, Б.Ю., Земцов Н.Н., Пушин В.А. Валютное право России: Учебное пособие. – М., 2001.</w:t>
      </w:r>
    </w:p>
    <w:p w:rsidR="00397052" w:rsidRDefault="00397052" w:rsidP="00764FF1">
      <w:pPr>
        <w:widowControl w:val="0"/>
        <w:numPr>
          <w:ilvl w:val="0"/>
          <w:numId w:val="12"/>
        </w:numPr>
        <w:suppressAutoHyphens/>
        <w:jc w:val="both"/>
        <w:rPr>
          <w:snapToGrid w:val="0"/>
          <w:sz w:val="28"/>
        </w:rPr>
      </w:pPr>
      <w:r>
        <w:rPr>
          <w:color w:val="000000"/>
          <w:sz w:val="28"/>
        </w:rPr>
        <w:t>Международные валютно-кредитные и финансовые отношения /Под ред. Л.Н. Красавиной. – М., 2000.</w:t>
      </w:r>
    </w:p>
    <w:p w:rsidR="00397052" w:rsidRDefault="00397052" w:rsidP="00764FF1">
      <w:pPr>
        <w:widowControl w:val="0"/>
        <w:numPr>
          <w:ilvl w:val="0"/>
          <w:numId w:val="12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Основы международных валютно-финансовых и кредитных отношений: Учебник. – М., 2000.</w:t>
      </w:r>
    </w:p>
    <w:p w:rsidR="00397052" w:rsidRPr="00397052" w:rsidRDefault="00397052" w:rsidP="00764FF1">
      <w:pPr>
        <w:widowControl w:val="0"/>
        <w:numPr>
          <w:ilvl w:val="0"/>
          <w:numId w:val="12"/>
        </w:numPr>
        <w:suppressAutoHyphens/>
        <w:jc w:val="both"/>
        <w:rPr>
          <w:snapToGrid w:val="0"/>
          <w:sz w:val="28"/>
        </w:rPr>
      </w:pPr>
      <w:r>
        <w:rPr>
          <w:sz w:val="28"/>
        </w:rPr>
        <w:t>Наговицын А.Г. Валютная политика. – М., 2000.</w:t>
      </w: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</w:p>
    <w:p w:rsidR="00397052" w:rsidRPr="00397052" w:rsidRDefault="00397052" w:rsidP="00397052">
      <w:pPr>
        <w:jc w:val="center"/>
        <w:rPr>
          <w:b/>
          <w:sz w:val="28"/>
          <w:szCs w:val="28"/>
          <w:lang w:val="kk-KZ"/>
        </w:rPr>
      </w:pPr>
      <w:r w:rsidRPr="00397052">
        <w:rPr>
          <w:b/>
          <w:sz w:val="28"/>
          <w:szCs w:val="28"/>
          <w:lang w:val="kk-KZ"/>
        </w:rPr>
        <w:t xml:space="preserve">Дополнительная </w:t>
      </w:r>
    </w:p>
    <w:p w:rsidR="00397052" w:rsidRPr="00397052" w:rsidRDefault="00397052" w:rsidP="00764FF1">
      <w:pPr>
        <w:pStyle w:val="20"/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397052">
        <w:rPr>
          <w:sz w:val="28"/>
          <w:szCs w:val="28"/>
        </w:rPr>
        <w:t>Рахимжанов А.Т. Валютное регулирование в Республике Казахстан и международно-правовые аспекты //Право и государство, 1998, № 1. С. 35-40.</w:t>
      </w:r>
    </w:p>
    <w:p w:rsidR="00397052" w:rsidRDefault="00397052" w:rsidP="00764FF1">
      <w:pPr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Сапожников Н.В. Валютные операции коммерческих банков: правовое регулирование: Практическое пособие. – М., 1999.</w:t>
      </w:r>
    </w:p>
    <w:p w:rsidR="00397052" w:rsidRDefault="00397052" w:rsidP="00764FF1">
      <w:pPr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Степанян М.Г. Правовое регулирование валютной ответственности //Банковское право, 2001, № 2. С. 47-49.</w:t>
      </w:r>
    </w:p>
    <w:p w:rsidR="00397052" w:rsidRDefault="00397052" w:rsidP="00764FF1">
      <w:pPr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Федоров М.В. Валюта, валютные системы и валютные курсы /Под ред. Ю.Г. Ермолаева. - М., 1995.</w:t>
      </w:r>
    </w:p>
    <w:p w:rsidR="00397052" w:rsidRPr="00397052" w:rsidRDefault="00397052" w:rsidP="00764FF1">
      <w:pPr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Худяков А.И. Финансовое право Республики Казахстан. Общая часть. – Алматы, 2001.</w:t>
      </w:r>
    </w:p>
    <w:p w:rsidR="00985DA6" w:rsidRPr="00985DA6" w:rsidRDefault="00F75E81" w:rsidP="00985DA6">
      <w:pPr>
        <w:pStyle w:val="6"/>
        <w:rPr>
          <w:rFonts w:ascii="Times New Roman" w:hAnsi="Times New Roman"/>
          <w:sz w:val="28"/>
          <w:szCs w:val="28"/>
        </w:rPr>
      </w:pPr>
      <w:r w:rsidRPr="00985DA6">
        <w:rPr>
          <w:rFonts w:ascii="Times New Roman" w:hAnsi="Times New Roman"/>
          <w:sz w:val="28"/>
          <w:szCs w:val="28"/>
        </w:rPr>
        <w:t xml:space="preserve">Семинар 3. </w:t>
      </w:r>
      <w:r w:rsidR="00985DA6" w:rsidRPr="00985DA6">
        <w:rPr>
          <w:rFonts w:ascii="Times New Roman" w:hAnsi="Times New Roman"/>
          <w:sz w:val="28"/>
          <w:szCs w:val="28"/>
        </w:rPr>
        <w:t>Правовые основы валютного регулирования. - 2 часа</w:t>
      </w:r>
    </w:p>
    <w:p w:rsidR="00985DA6" w:rsidRDefault="00985DA6" w:rsidP="00764FF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Понятие и задачи валютного регулирования.</w:t>
      </w:r>
    </w:p>
    <w:p w:rsidR="00985DA6" w:rsidRDefault="00985DA6" w:rsidP="00764FF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Механизм валютного регулирования.</w:t>
      </w:r>
    </w:p>
    <w:p w:rsidR="00985DA6" w:rsidRDefault="00985DA6" w:rsidP="00764FF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Инструменты и методы валютного регулирования.</w:t>
      </w:r>
    </w:p>
    <w:p w:rsidR="00985DA6" w:rsidRDefault="00985DA6" w:rsidP="00764FF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Основные направления валютного регулирования.</w:t>
      </w:r>
    </w:p>
    <w:p w:rsidR="00985DA6" w:rsidRDefault="00985DA6" w:rsidP="00764FF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Органы валютного регулирования.</w:t>
      </w:r>
    </w:p>
    <w:p w:rsidR="008364A1" w:rsidRPr="001428F0" w:rsidRDefault="008364A1" w:rsidP="00985DA6">
      <w:pPr>
        <w:pStyle w:val="6"/>
        <w:spacing w:before="0" w:after="0"/>
        <w:rPr>
          <w:sz w:val="28"/>
          <w:szCs w:val="28"/>
        </w:rPr>
      </w:pP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397052" w:rsidRPr="001428F0" w:rsidRDefault="00397052" w:rsidP="00764FF1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397052" w:rsidRDefault="00397052" w:rsidP="00764FF1">
      <w:pPr>
        <w:widowControl w:val="0"/>
        <w:numPr>
          <w:ilvl w:val="0"/>
          <w:numId w:val="14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Республики Казахстан «О валютном регулировании и валютном контроле» от 13 июня 2005 г.</w:t>
      </w:r>
    </w:p>
    <w:p w:rsidR="00397052" w:rsidRPr="00985DA6" w:rsidRDefault="00397052" w:rsidP="00764FF1">
      <w:pPr>
        <w:widowControl w:val="0"/>
        <w:numPr>
          <w:ilvl w:val="0"/>
          <w:numId w:val="14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 xml:space="preserve">Закон Республики Казахстан “О Национальном Банке Республики </w:t>
      </w:r>
      <w:r>
        <w:rPr>
          <w:sz w:val="28"/>
        </w:rPr>
        <w:lastRenderedPageBreak/>
        <w:t xml:space="preserve">Казахстан” от 30 марта 1995 г. </w:t>
      </w:r>
    </w:p>
    <w:p w:rsidR="00397052" w:rsidRPr="00985DA6" w:rsidRDefault="00397052" w:rsidP="00764FF1">
      <w:pPr>
        <w:widowControl w:val="0"/>
        <w:numPr>
          <w:ilvl w:val="0"/>
          <w:numId w:val="14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>Закон Республики Казахстан “О банках и банковской деятельности в Республике Казахстан” от 31 августа 1995 г.</w:t>
      </w:r>
    </w:p>
    <w:p w:rsidR="00397052" w:rsidRDefault="00397052" w:rsidP="00764FF1">
      <w:pPr>
        <w:widowControl w:val="0"/>
        <w:numPr>
          <w:ilvl w:val="0"/>
          <w:numId w:val="14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проведения валютных операций в Республики Казахстан, утвержденные постановлением Правления Национального Банка Республики Казахстан от 20 апреля 2001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14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 w:rsidRPr="00985DA6">
        <w:rPr>
          <w:snapToGrid w:val="0"/>
          <w:sz w:val="28"/>
        </w:rPr>
        <w:t>Инструкция об организации обменных операций с наличной иностранной валютой в Республике Казахстан, утвержденная постановлением Правления Национального Банка Республики Казахстан от 25 июля 1997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14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Инструкция об организации экспортно-импортного валютного контроля в Республике Казахстан, утвержденная постановлением Правления Национального Банка Республики Казахстан от 5 декабря 1998 года</w:t>
      </w:r>
    </w:p>
    <w:p w:rsidR="00397052" w:rsidRDefault="00397052" w:rsidP="00397052">
      <w:pPr>
        <w:pStyle w:val="2"/>
        <w:jc w:val="center"/>
      </w:pP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397052" w:rsidRPr="001428F0" w:rsidRDefault="00397052" w:rsidP="00397052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397052" w:rsidRPr="001428F0" w:rsidRDefault="00397052" w:rsidP="00764FF1">
      <w:pPr>
        <w:numPr>
          <w:ilvl w:val="0"/>
          <w:numId w:val="15"/>
        </w:numPr>
        <w:tabs>
          <w:tab w:val="num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Айдарханова К.Н. Валютное право РК: Учебное пособие. – Алматы: </w:t>
      </w:r>
      <w:r>
        <w:rPr>
          <w:color w:val="000000"/>
          <w:sz w:val="28"/>
          <w:szCs w:val="28"/>
          <w:lang w:val="kk-KZ"/>
        </w:rPr>
        <w:t>Жеті Жарғы</w:t>
      </w:r>
      <w:r>
        <w:rPr>
          <w:color w:val="000000"/>
          <w:sz w:val="28"/>
          <w:szCs w:val="28"/>
        </w:rPr>
        <w:t>, 2008</w:t>
      </w:r>
      <w:r w:rsidRPr="001428F0">
        <w:rPr>
          <w:color w:val="000000"/>
          <w:sz w:val="28"/>
          <w:szCs w:val="28"/>
        </w:rPr>
        <w:t>.</w:t>
      </w:r>
    </w:p>
    <w:p w:rsidR="00397052" w:rsidRDefault="00397052" w:rsidP="00764FF1">
      <w:pPr>
        <w:widowControl w:val="0"/>
        <w:numPr>
          <w:ilvl w:val="0"/>
          <w:numId w:val="15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Дорофеев, Б.Ю., Земцов Н.Н., Пушин В.А. Валютное право России: Учебное пособие. – М., 2001.</w:t>
      </w:r>
    </w:p>
    <w:p w:rsidR="00397052" w:rsidRDefault="00397052" w:rsidP="00764FF1">
      <w:pPr>
        <w:widowControl w:val="0"/>
        <w:numPr>
          <w:ilvl w:val="0"/>
          <w:numId w:val="15"/>
        </w:numPr>
        <w:suppressAutoHyphens/>
        <w:jc w:val="both"/>
        <w:rPr>
          <w:snapToGrid w:val="0"/>
          <w:sz w:val="28"/>
        </w:rPr>
      </w:pPr>
      <w:r>
        <w:rPr>
          <w:color w:val="000000"/>
          <w:sz w:val="28"/>
        </w:rPr>
        <w:t>Международные валютно-кредитные и финансовые отношения /Под ред. Л.Н. Красавиной. – М., 2000.</w:t>
      </w:r>
    </w:p>
    <w:p w:rsidR="00397052" w:rsidRDefault="00397052" w:rsidP="00764FF1">
      <w:pPr>
        <w:widowControl w:val="0"/>
        <w:numPr>
          <w:ilvl w:val="0"/>
          <w:numId w:val="15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Основы международных валютно-финансовых и кредитных отношений: Учебник. – М., 2000.</w:t>
      </w:r>
    </w:p>
    <w:p w:rsidR="00397052" w:rsidRPr="00397052" w:rsidRDefault="00397052" w:rsidP="00764FF1">
      <w:pPr>
        <w:widowControl w:val="0"/>
        <w:numPr>
          <w:ilvl w:val="0"/>
          <w:numId w:val="15"/>
        </w:numPr>
        <w:suppressAutoHyphens/>
        <w:jc w:val="both"/>
        <w:rPr>
          <w:snapToGrid w:val="0"/>
          <w:sz w:val="28"/>
        </w:rPr>
      </w:pPr>
      <w:r>
        <w:rPr>
          <w:sz w:val="28"/>
        </w:rPr>
        <w:t>Наговицын А.Г. Валютная политика. – М., 2000.</w:t>
      </w: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</w:p>
    <w:p w:rsidR="00397052" w:rsidRPr="00397052" w:rsidRDefault="00397052" w:rsidP="00397052">
      <w:pPr>
        <w:jc w:val="center"/>
        <w:rPr>
          <w:b/>
          <w:sz w:val="28"/>
          <w:szCs w:val="28"/>
          <w:lang w:val="kk-KZ"/>
        </w:rPr>
      </w:pPr>
      <w:r w:rsidRPr="00397052">
        <w:rPr>
          <w:b/>
          <w:sz w:val="28"/>
          <w:szCs w:val="28"/>
          <w:lang w:val="kk-KZ"/>
        </w:rPr>
        <w:t xml:space="preserve">Дополнительная </w:t>
      </w:r>
    </w:p>
    <w:p w:rsidR="00397052" w:rsidRPr="00397052" w:rsidRDefault="00397052" w:rsidP="00764FF1">
      <w:pPr>
        <w:pStyle w:val="20"/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397052">
        <w:rPr>
          <w:sz w:val="28"/>
          <w:szCs w:val="28"/>
        </w:rPr>
        <w:t>Рахимжанов А.Т. Валютное регулирование в Республике Казахстан и международно-правовые аспекты //Право и государство, 1998, № 1. С. 35-40.</w:t>
      </w:r>
    </w:p>
    <w:p w:rsidR="00397052" w:rsidRDefault="00397052" w:rsidP="00764FF1">
      <w:pPr>
        <w:widowControl w:val="0"/>
        <w:numPr>
          <w:ilvl w:val="0"/>
          <w:numId w:val="1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Сапожников Н.В. Валютные операции коммерческих банков: правовое регулирование: Практическое пособие. – М., 1999.</w:t>
      </w:r>
    </w:p>
    <w:p w:rsidR="00397052" w:rsidRDefault="00397052" w:rsidP="00764FF1">
      <w:pPr>
        <w:widowControl w:val="0"/>
        <w:numPr>
          <w:ilvl w:val="0"/>
          <w:numId w:val="1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Степанян М.Г. Правовое регулирование валютной ответственности //Банковское право, 2001, № 2. С. 47-49.</w:t>
      </w:r>
    </w:p>
    <w:p w:rsidR="00397052" w:rsidRDefault="00397052" w:rsidP="00764FF1">
      <w:pPr>
        <w:widowControl w:val="0"/>
        <w:numPr>
          <w:ilvl w:val="0"/>
          <w:numId w:val="1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Федоров М.В. Валюта, валютные системы и валютные курсы /Под ред. Ю.Г. Ермолаева. - М., 1995.</w:t>
      </w:r>
    </w:p>
    <w:p w:rsidR="00397052" w:rsidRPr="00397052" w:rsidRDefault="00397052" w:rsidP="00764FF1">
      <w:pPr>
        <w:widowControl w:val="0"/>
        <w:numPr>
          <w:ilvl w:val="0"/>
          <w:numId w:val="1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Худяков А.И. Финансовое право Республики Казахстан. Общая часть. – Алматы, 2001.</w:t>
      </w:r>
    </w:p>
    <w:p w:rsidR="001428F0" w:rsidRPr="001428F0" w:rsidRDefault="001428F0" w:rsidP="001428F0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985DA6" w:rsidRPr="00985DA6" w:rsidRDefault="00F75E81" w:rsidP="00985DA6">
      <w:pPr>
        <w:pStyle w:val="3"/>
        <w:rPr>
          <w:rFonts w:ascii="Times New Roman" w:hAnsi="Times New Roman"/>
          <w:sz w:val="28"/>
          <w:szCs w:val="28"/>
        </w:rPr>
      </w:pPr>
      <w:r w:rsidRPr="00985DA6">
        <w:rPr>
          <w:rFonts w:ascii="Times New Roman" w:hAnsi="Times New Roman"/>
          <w:sz w:val="28"/>
          <w:szCs w:val="28"/>
        </w:rPr>
        <w:t xml:space="preserve">Семинар 4. </w:t>
      </w:r>
      <w:r w:rsidR="00985DA6" w:rsidRPr="00985DA6">
        <w:rPr>
          <w:rFonts w:ascii="Times New Roman" w:hAnsi="Times New Roman"/>
          <w:sz w:val="28"/>
          <w:szCs w:val="28"/>
        </w:rPr>
        <w:t>. Правовые основы валютного контроля. – 2 часа</w:t>
      </w:r>
    </w:p>
    <w:p w:rsidR="00985DA6" w:rsidRDefault="00985DA6" w:rsidP="00764FF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Понятие и задачи валютного контроля.</w:t>
      </w:r>
    </w:p>
    <w:p w:rsidR="00985DA6" w:rsidRDefault="00985DA6" w:rsidP="00764FF1">
      <w:pPr>
        <w:numPr>
          <w:ilvl w:val="0"/>
          <w:numId w:val="6"/>
        </w:numPr>
        <w:rPr>
          <w:sz w:val="28"/>
        </w:rPr>
      </w:pPr>
      <w:r>
        <w:rPr>
          <w:sz w:val="28"/>
        </w:rPr>
        <w:lastRenderedPageBreak/>
        <w:t>Органы и агенты валютного контроля.</w:t>
      </w:r>
    </w:p>
    <w:p w:rsidR="00985DA6" w:rsidRDefault="00985DA6" w:rsidP="00764FF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Виды и формы валютного контроля.</w:t>
      </w:r>
    </w:p>
    <w:p w:rsidR="00985DA6" w:rsidRDefault="00985DA6" w:rsidP="00764FF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Развитие нормативно-правовой базы валютного контроля в РК.</w:t>
      </w:r>
    </w:p>
    <w:p w:rsidR="00F75E81" w:rsidRPr="001428F0" w:rsidRDefault="00F75E81" w:rsidP="00985DA6">
      <w:pPr>
        <w:pStyle w:val="6"/>
        <w:spacing w:before="0" w:after="0"/>
        <w:rPr>
          <w:sz w:val="28"/>
          <w:szCs w:val="28"/>
        </w:rPr>
      </w:pP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397052" w:rsidRPr="001428F0" w:rsidRDefault="00397052" w:rsidP="00764FF1">
      <w:pPr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397052" w:rsidRDefault="00397052" w:rsidP="00764FF1">
      <w:pPr>
        <w:widowControl w:val="0"/>
        <w:numPr>
          <w:ilvl w:val="0"/>
          <w:numId w:val="17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Республики Казахстан «О валютном регулировании и валютном контроле» от 13 июня 2005 г.</w:t>
      </w:r>
    </w:p>
    <w:p w:rsidR="00397052" w:rsidRPr="00985DA6" w:rsidRDefault="00397052" w:rsidP="00764FF1">
      <w:pPr>
        <w:widowControl w:val="0"/>
        <w:numPr>
          <w:ilvl w:val="0"/>
          <w:numId w:val="17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 xml:space="preserve">Закон Республики Казахстан “О Национальном Банке Республики Казахстан” от 30 марта 1995 г. </w:t>
      </w:r>
    </w:p>
    <w:p w:rsidR="00397052" w:rsidRPr="00985DA6" w:rsidRDefault="00397052" w:rsidP="00764FF1">
      <w:pPr>
        <w:widowControl w:val="0"/>
        <w:numPr>
          <w:ilvl w:val="0"/>
          <w:numId w:val="17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>Закон Республики Казахстан “О банках и банковской деятельности в Республике Казахстан” от 31 августа 1995 г.</w:t>
      </w:r>
    </w:p>
    <w:p w:rsidR="00397052" w:rsidRDefault="00397052" w:rsidP="00764FF1">
      <w:pPr>
        <w:widowControl w:val="0"/>
        <w:numPr>
          <w:ilvl w:val="0"/>
          <w:numId w:val="17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проведения валютных операций в Республики Казахстан, утвержденные постановлением Правления Национального Банка Республики Казахстан от 20 апреля 2001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17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 w:rsidRPr="00985DA6">
        <w:rPr>
          <w:snapToGrid w:val="0"/>
          <w:sz w:val="28"/>
        </w:rPr>
        <w:t>Инструкция об организации обменных операций с наличной иностранной валютой в Республике Казахстан, утвержденная постановлением Правления Национального Банка Республики Казахстан от 25 июля 1997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17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Инструкция об организации экспортно-импортного валютного контроля в Республике Казахстан, утвержденная постановлением Правления Национального Банка Республики Казахстан от 5 декабря 1998 года</w:t>
      </w:r>
    </w:p>
    <w:p w:rsidR="00397052" w:rsidRDefault="00397052" w:rsidP="00397052">
      <w:pPr>
        <w:pStyle w:val="2"/>
        <w:jc w:val="center"/>
      </w:pP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397052" w:rsidRPr="001428F0" w:rsidRDefault="00397052" w:rsidP="00397052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397052" w:rsidRPr="001428F0" w:rsidRDefault="00397052" w:rsidP="00764FF1">
      <w:pPr>
        <w:numPr>
          <w:ilvl w:val="0"/>
          <w:numId w:val="18"/>
        </w:numPr>
        <w:tabs>
          <w:tab w:val="num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Айдарханова К.Н. Валютное право РК: Учебное пособие. – Алматы: </w:t>
      </w:r>
      <w:r>
        <w:rPr>
          <w:color w:val="000000"/>
          <w:sz w:val="28"/>
          <w:szCs w:val="28"/>
          <w:lang w:val="kk-KZ"/>
        </w:rPr>
        <w:t>Жеті Жарғы</w:t>
      </w:r>
      <w:r>
        <w:rPr>
          <w:color w:val="000000"/>
          <w:sz w:val="28"/>
          <w:szCs w:val="28"/>
        </w:rPr>
        <w:t>, 2008</w:t>
      </w:r>
      <w:r w:rsidRPr="001428F0">
        <w:rPr>
          <w:color w:val="000000"/>
          <w:sz w:val="28"/>
          <w:szCs w:val="28"/>
        </w:rPr>
        <w:t>.</w:t>
      </w:r>
    </w:p>
    <w:p w:rsidR="00397052" w:rsidRDefault="00397052" w:rsidP="00764FF1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Дорофеев, Б.Ю., Земцов Н.Н., Пушин В.А. Валютное право России: Учебное пособие. – М., 2001.</w:t>
      </w:r>
    </w:p>
    <w:p w:rsidR="00397052" w:rsidRDefault="00397052" w:rsidP="00764FF1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8"/>
        </w:rPr>
      </w:pPr>
      <w:r>
        <w:rPr>
          <w:color w:val="000000"/>
          <w:sz w:val="28"/>
        </w:rPr>
        <w:t>Международные валютно-кредитные и финансовые отношения /Под ред. Л.Н. Красавиной. – М., 2000.</w:t>
      </w:r>
    </w:p>
    <w:p w:rsidR="00397052" w:rsidRDefault="00397052" w:rsidP="00764FF1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Основы международных валютно-финансовых и кредитных отношений: Учебник. – М., 2000.</w:t>
      </w:r>
    </w:p>
    <w:p w:rsidR="00397052" w:rsidRPr="00397052" w:rsidRDefault="00397052" w:rsidP="00764FF1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8"/>
        </w:rPr>
      </w:pPr>
      <w:r>
        <w:rPr>
          <w:sz w:val="28"/>
        </w:rPr>
        <w:t>Наговицын А.Г. Валютная политика. – М., 2000.</w:t>
      </w: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</w:p>
    <w:p w:rsidR="00397052" w:rsidRPr="00397052" w:rsidRDefault="00397052" w:rsidP="00397052">
      <w:pPr>
        <w:jc w:val="center"/>
        <w:rPr>
          <w:b/>
          <w:sz w:val="28"/>
          <w:szCs w:val="28"/>
          <w:lang w:val="kk-KZ"/>
        </w:rPr>
      </w:pPr>
      <w:r w:rsidRPr="00397052">
        <w:rPr>
          <w:b/>
          <w:sz w:val="28"/>
          <w:szCs w:val="28"/>
          <w:lang w:val="kk-KZ"/>
        </w:rPr>
        <w:t xml:space="preserve">Дополнительная </w:t>
      </w:r>
    </w:p>
    <w:p w:rsidR="00397052" w:rsidRPr="00397052" w:rsidRDefault="00397052" w:rsidP="00764FF1">
      <w:pPr>
        <w:pStyle w:val="20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397052">
        <w:rPr>
          <w:sz w:val="28"/>
          <w:szCs w:val="28"/>
        </w:rPr>
        <w:t>Рахимжанов А.Т. Валютное регулирование в Республике Казахстан и международно-правовые аспекты //Право и государство, 1998, № 1. С. 35-40.</w:t>
      </w:r>
    </w:p>
    <w:p w:rsidR="00397052" w:rsidRDefault="00397052" w:rsidP="00764FF1">
      <w:pPr>
        <w:widowControl w:val="0"/>
        <w:numPr>
          <w:ilvl w:val="0"/>
          <w:numId w:val="19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Сапожников Н.В. Валютные операции коммерческих банков: правовое </w:t>
      </w:r>
      <w:r>
        <w:rPr>
          <w:snapToGrid w:val="0"/>
          <w:sz w:val="28"/>
        </w:rPr>
        <w:lastRenderedPageBreak/>
        <w:t>регулирование: Практическое пособие. – М., 1999.</w:t>
      </w:r>
    </w:p>
    <w:p w:rsidR="00397052" w:rsidRDefault="00397052" w:rsidP="00764FF1">
      <w:pPr>
        <w:widowControl w:val="0"/>
        <w:numPr>
          <w:ilvl w:val="0"/>
          <w:numId w:val="19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Степанян М.Г. Правовое регулирование валютной ответственности //Банковское право, 2001, № 2. С. 47-49.</w:t>
      </w:r>
    </w:p>
    <w:p w:rsidR="00397052" w:rsidRDefault="00397052" w:rsidP="00764FF1">
      <w:pPr>
        <w:widowControl w:val="0"/>
        <w:numPr>
          <w:ilvl w:val="0"/>
          <w:numId w:val="19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Федоров М.В. Валюта, валютные системы и валютные курсы /Под ред. Ю.Г. Ермолаева. - М., 1995.</w:t>
      </w:r>
    </w:p>
    <w:p w:rsidR="00397052" w:rsidRPr="00397052" w:rsidRDefault="00397052" w:rsidP="00764FF1">
      <w:pPr>
        <w:widowControl w:val="0"/>
        <w:numPr>
          <w:ilvl w:val="0"/>
          <w:numId w:val="19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Худяков А.И. Финансовое право Республики Казахстан. Общая часть. – Алматы, 2001.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985DA6" w:rsidRDefault="00F75E81" w:rsidP="00985DA6">
      <w:pPr>
        <w:jc w:val="center"/>
        <w:rPr>
          <w:b/>
          <w:sz w:val="28"/>
        </w:rPr>
      </w:pPr>
      <w:r w:rsidRPr="001428F0">
        <w:rPr>
          <w:sz w:val="28"/>
          <w:szCs w:val="28"/>
        </w:rPr>
        <w:t xml:space="preserve">Семинар 5. </w:t>
      </w:r>
      <w:r w:rsidR="00985DA6">
        <w:rPr>
          <w:b/>
          <w:sz w:val="28"/>
        </w:rPr>
        <w:t>Валютные операции. Виды валютных операций – 3 часа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Понятие валютных операций.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Операции с наличной валютой.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Экспортные и импортные операции.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Операции нерезидентов.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Операции с драгоценными металлами и камнями.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Операции с ценными бумагами.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Расчеты и операции, связанные с инвестиционной деятельностью.</w:t>
      </w:r>
    </w:p>
    <w:p w:rsidR="00985DA6" w:rsidRDefault="00985DA6" w:rsidP="00764FF1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Неторговые операции.</w:t>
      </w:r>
    </w:p>
    <w:p w:rsidR="00985DA6" w:rsidRDefault="00985DA6" w:rsidP="00985DA6">
      <w:pPr>
        <w:pStyle w:val="2"/>
      </w:pP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397052" w:rsidRPr="001428F0" w:rsidRDefault="00397052" w:rsidP="00764FF1">
      <w:pPr>
        <w:numPr>
          <w:ilvl w:val="0"/>
          <w:numId w:val="20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397052" w:rsidRDefault="00397052" w:rsidP="00764FF1">
      <w:pPr>
        <w:widowControl w:val="0"/>
        <w:numPr>
          <w:ilvl w:val="0"/>
          <w:numId w:val="20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Республики Казахстан «О валютном регулировании и валютном контроле» от 13 июня 2005 г.</w:t>
      </w:r>
    </w:p>
    <w:p w:rsidR="00397052" w:rsidRPr="00985DA6" w:rsidRDefault="00397052" w:rsidP="00764FF1">
      <w:pPr>
        <w:widowControl w:val="0"/>
        <w:numPr>
          <w:ilvl w:val="0"/>
          <w:numId w:val="20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 xml:space="preserve">Закон Республики Казахстан “О Национальном Банке Республики Казахстан” от 30 марта 1995 г. </w:t>
      </w:r>
    </w:p>
    <w:p w:rsidR="00397052" w:rsidRPr="00985DA6" w:rsidRDefault="00397052" w:rsidP="00764FF1">
      <w:pPr>
        <w:widowControl w:val="0"/>
        <w:numPr>
          <w:ilvl w:val="0"/>
          <w:numId w:val="20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>Закон Республики Казахстан “О банках и банковской деятельности в Республике Казахстан” от 31 августа 1995 г.</w:t>
      </w:r>
    </w:p>
    <w:p w:rsidR="00397052" w:rsidRDefault="00397052" w:rsidP="00764FF1">
      <w:pPr>
        <w:widowControl w:val="0"/>
        <w:numPr>
          <w:ilvl w:val="0"/>
          <w:numId w:val="20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проведения валютных операций в Республики Казахстан, утвержденные постановлением Правления Национального Банка Республики Казахстан от 20 апреля 2001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20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 w:rsidRPr="00985DA6">
        <w:rPr>
          <w:snapToGrid w:val="0"/>
          <w:sz w:val="28"/>
        </w:rPr>
        <w:t>Инструкция об организации обменных операций с наличной иностранной валютой в Республике Казахстан, утвержденная постановлением Правления Национального Банка Республики Казахстан от 25 июля 1997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20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Инструкция об организации экспортно-импортного валютного контроля в Республике Казахстан, утвержденная постановлением Правления Национального Банка Республики Казахстан от 5 декабря 1998 года</w:t>
      </w:r>
    </w:p>
    <w:p w:rsidR="00397052" w:rsidRDefault="00397052" w:rsidP="00397052">
      <w:pPr>
        <w:pStyle w:val="2"/>
        <w:jc w:val="center"/>
      </w:pP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397052" w:rsidRPr="001428F0" w:rsidRDefault="00397052" w:rsidP="00397052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397052" w:rsidRPr="001428F0" w:rsidRDefault="00397052" w:rsidP="00764FF1">
      <w:pPr>
        <w:numPr>
          <w:ilvl w:val="0"/>
          <w:numId w:val="21"/>
        </w:numPr>
        <w:tabs>
          <w:tab w:val="num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Айдарханова К.Н. Валютное право РК: Учебное пособие. – Алматы: </w:t>
      </w:r>
      <w:r>
        <w:rPr>
          <w:color w:val="000000"/>
          <w:sz w:val="28"/>
          <w:szCs w:val="28"/>
          <w:lang w:val="kk-KZ"/>
        </w:rPr>
        <w:t>Жеті Жарғы</w:t>
      </w:r>
      <w:r>
        <w:rPr>
          <w:color w:val="000000"/>
          <w:sz w:val="28"/>
          <w:szCs w:val="28"/>
        </w:rPr>
        <w:t>, 2008</w:t>
      </w:r>
      <w:r w:rsidRPr="001428F0">
        <w:rPr>
          <w:color w:val="000000"/>
          <w:sz w:val="28"/>
          <w:szCs w:val="28"/>
        </w:rPr>
        <w:t>.</w:t>
      </w:r>
    </w:p>
    <w:p w:rsidR="00397052" w:rsidRDefault="00397052" w:rsidP="00764FF1">
      <w:pPr>
        <w:widowControl w:val="0"/>
        <w:numPr>
          <w:ilvl w:val="0"/>
          <w:numId w:val="21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Дорофеев, Б.Ю., Земцов Н.Н., Пушин В.А. Валютное право России: Учебное пособие. – М., 2001.</w:t>
      </w:r>
    </w:p>
    <w:p w:rsidR="00397052" w:rsidRDefault="00397052" w:rsidP="00764FF1">
      <w:pPr>
        <w:widowControl w:val="0"/>
        <w:numPr>
          <w:ilvl w:val="0"/>
          <w:numId w:val="21"/>
        </w:numPr>
        <w:suppressAutoHyphens/>
        <w:jc w:val="both"/>
        <w:rPr>
          <w:snapToGrid w:val="0"/>
          <w:sz w:val="28"/>
        </w:rPr>
      </w:pPr>
      <w:r>
        <w:rPr>
          <w:color w:val="000000"/>
          <w:sz w:val="28"/>
        </w:rPr>
        <w:t>Международные валютно-кредитные и финансовые отношения /Под ред. Л.Н. Красавиной. – М., 2000.</w:t>
      </w:r>
    </w:p>
    <w:p w:rsidR="00397052" w:rsidRDefault="00397052" w:rsidP="00764FF1">
      <w:pPr>
        <w:widowControl w:val="0"/>
        <w:numPr>
          <w:ilvl w:val="0"/>
          <w:numId w:val="21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Основы международных валютно-финансовых и кредитных отношений: Учебник. – М., 2000.</w:t>
      </w:r>
    </w:p>
    <w:p w:rsidR="00397052" w:rsidRPr="00397052" w:rsidRDefault="00397052" w:rsidP="00764FF1">
      <w:pPr>
        <w:widowControl w:val="0"/>
        <w:numPr>
          <w:ilvl w:val="0"/>
          <w:numId w:val="21"/>
        </w:numPr>
        <w:suppressAutoHyphens/>
        <w:jc w:val="both"/>
        <w:rPr>
          <w:snapToGrid w:val="0"/>
          <w:sz w:val="28"/>
        </w:rPr>
      </w:pPr>
      <w:r>
        <w:rPr>
          <w:sz w:val="28"/>
        </w:rPr>
        <w:t>Наговицын А.Г. Валютная политика. – М., 2000.</w:t>
      </w: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</w:p>
    <w:p w:rsidR="00397052" w:rsidRPr="00397052" w:rsidRDefault="00397052" w:rsidP="00397052">
      <w:pPr>
        <w:jc w:val="center"/>
        <w:rPr>
          <w:b/>
          <w:sz w:val="28"/>
          <w:szCs w:val="28"/>
          <w:lang w:val="kk-KZ"/>
        </w:rPr>
      </w:pPr>
      <w:r w:rsidRPr="00397052">
        <w:rPr>
          <w:b/>
          <w:sz w:val="28"/>
          <w:szCs w:val="28"/>
          <w:lang w:val="kk-KZ"/>
        </w:rPr>
        <w:t xml:space="preserve">Дополнительная </w:t>
      </w:r>
    </w:p>
    <w:p w:rsidR="00397052" w:rsidRPr="00397052" w:rsidRDefault="00397052" w:rsidP="00764FF1">
      <w:pPr>
        <w:pStyle w:val="20"/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397052">
        <w:rPr>
          <w:sz w:val="28"/>
          <w:szCs w:val="28"/>
        </w:rPr>
        <w:t>Рахимжанов А.Т. Валютное регулирование в Республике Казахстан и международно-правовые аспекты //Право и государство, 1998, № 1. С. 35-40.</w:t>
      </w:r>
    </w:p>
    <w:p w:rsidR="00397052" w:rsidRDefault="00397052" w:rsidP="00764FF1">
      <w:pPr>
        <w:widowControl w:val="0"/>
        <w:numPr>
          <w:ilvl w:val="0"/>
          <w:numId w:val="22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Сапожников Н.В. Валютные операции коммерческих банков: правовое регулирование: Практическое пособие. – М., 1999.</w:t>
      </w:r>
    </w:p>
    <w:p w:rsidR="00397052" w:rsidRDefault="00397052" w:rsidP="00764FF1">
      <w:pPr>
        <w:widowControl w:val="0"/>
        <w:numPr>
          <w:ilvl w:val="0"/>
          <w:numId w:val="22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Степанян М.Г. Правовое регулирование валютной ответственности //Банковское право, 2001, № 2. С. 47-49.</w:t>
      </w:r>
    </w:p>
    <w:p w:rsidR="00397052" w:rsidRDefault="00397052" w:rsidP="00764FF1">
      <w:pPr>
        <w:widowControl w:val="0"/>
        <w:numPr>
          <w:ilvl w:val="0"/>
          <w:numId w:val="22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Федоров М.В. Валюта, валютные системы и валютные курсы /Под ред. Ю.Г. Ермолаева. - М., 1995.</w:t>
      </w:r>
    </w:p>
    <w:p w:rsidR="00397052" w:rsidRPr="00397052" w:rsidRDefault="00397052" w:rsidP="00764FF1">
      <w:pPr>
        <w:widowControl w:val="0"/>
        <w:numPr>
          <w:ilvl w:val="0"/>
          <w:numId w:val="22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Худяков А.И. Финансовое право Республики Казахстан. Общая часть. – Алматы, 2001.</w:t>
      </w:r>
    </w:p>
    <w:p w:rsidR="00985DA6" w:rsidRPr="00985DA6" w:rsidRDefault="00F75E81" w:rsidP="00985DA6">
      <w:pPr>
        <w:pStyle w:val="3"/>
        <w:rPr>
          <w:rFonts w:ascii="Times New Roman" w:hAnsi="Times New Roman"/>
          <w:sz w:val="28"/>
          <w:szCs w:val="28"/>
        </w:rPr>
      </w:pPr>
      <w:r w:rsidRPr="00985DA6">
        <w:rPr>
          <w:rFonts w:ascii="Times New Roman" w:hAnsi="Times New Roman"/>
          <w:sz w:val="28"/>
          <w:szCs w:val="28"/>
        </w:rPr>
        <w:t xml:space="preserve">Семинар 6. </w:t>
      </w:r>
      <w:r w:rsidR="00985DA6" w:rsidRPr="00985DA6">
        <w:rPr>
          <w:rFonts w:ascii="Times New Roman" w:hAnsi="Times New Roman"/>
          <w:sz w:val="28"/>
          <w:szCs w:val="28"/>
        </w:rPr>
        <w:t>Ответственность за нарушение валютного законодательства – 2 часа</w:t>
      </w:r>
    </w:p>
    <w:p w:rsidR="00985DA6" w:rsidRDefault="00985DA6" w:rsidP="00764FF1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Виды нарушений валютного законодательства.</w:t>
      </w:r>
    </w:p>
    <w:p w:rsidR="00985DA6" w:rsidRDefault="00985DA6" w:rsidP="00764FF1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Административная ответственность за нарушение валютного законодательства.</w:t>
      </w:r>
    </w:p>
    <w:p w:rsidR="00985DA6" w:rsidRDefault="00985DA6" w:rsidP="00764FF1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Уголовная ответственность за нарушение валютного законодательства.</w:t>
      </w:r>
    </w:p>
    <w:p w:rsidR="00F75E81" w:rsidRPr="001428F0" w:rsidRDefault="00F75E81" w:rsidP="00985DA6">
      <w:pPr>
        <w:jc w:val="center"/>
        <w:rPr>
          <w:b/>
          <w:szCs w:val="28"/>
        </w:rPr>
      </w:pP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397052" w:rsidRPr="001428F0" w:rsidRDefault="00397052" w:rsidP="00764FF1">
      <w:pPr>
        <w:numPr>
          <w:ilvl w:val="0"/>
          <w:numId w:val="23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397052" w:rsidRDefault="00397052" w:rsidP="00764FF1">
      <w:pPr>
        <w:widowControl w:val="0"/>
        <w:numPr>
          <w:ilvl w:val="0"/>
          <w:numId w:val="2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Республики Казахстан «О валютном регулировании и валютном контроле» от 13 июня 2005 г.</w:t>
      </w:r>
    </w:p>
    <w:p w:rsidR="00397052" w:rsidRPr="00985DA6" w:rsidRDefault="00397052" w:rsidP="00764FF1">
      <w:pPr>
        <w:widowControl w:val="0"/>
        <w:numPr>
          <w:ilvl w:val="0"/>
          <w:numId w:val="2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 xml:space="preserve">Закон Республики Казахстан “О Национальном Банке Республики Казахстан” от 30 марта 1995 г. </w:t>
      </w:r>
    </w:p>
    <w:p w:rsidR="00397052" w:rsidRPr="00985DA6" w:rsidRDefault="00397052" w:rsidP="00764FF1">
      <w:pPr>
        <w:widowControl w:val="0"/>
        <w:numPr>
          <w:ilvl w:val="0"/>
          <w:numId w:val="2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>Закон Республики Казахстан “О банках и банковской деятельности в Республике Казахстан” от 31 августа 1995 г.</w:t>
      </w:r>
    </w:p>
    <w:p w:rsidR="00397052" w:rsidRDefault="00397052" w:rsidP="00764FF1">
      <w:pPr>
        <w:widowControl w:val="0"/>
        <w:numPr>
          <w:ilvl w:val="0"/>
          <w:numId w:val="2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проведения валютных операций в Республики Казахстан, утвержденные постановлением Правления Национального Банка Республики Казахстан от 20 апреля 2001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2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 w:rsidRPr="00985DA6">
        <w:rPr>
          <w:snapToGrid w:val="0"/>
          <w:sz w:val="28"/>
        </w:rPr>
        <w:t xml:space="preserve">Инструкция об организации обменных операций с наличной </w:t>
      </w:r>
      <w:r w:rsidRPr="00985DA6">
        <w:rPr>
          <w:snapToGrid w:val="0"/>
          <w:sz w:val="28"/>
        </w:rPr>
        <w:lastRenderedPageBreak/>
        <w:t>иностранной валютой в Республике Казахстан, утвержденная постановлением Правления Национального Банка Республики Казахстан от 25 июля 1997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23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Инструкция об организации экспортно-импортного валютного контроля в Республике Казахстан, утвержденная постановлением Правления Национального Банка Республики Казахстан от 5 декабря 1998 года</w:t>
      </w:r>
    </w:p>
    <w:p w:rsidR="00397052" w:rsidRDefault="00397052" w:rsidP="00397052">
      <w:pPr>
        <w:pStyle w:val="2"/>
        <w:jc w:val="center"/>
      </w:pP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397052" w:rsidRPr="001428F0" w:rsidRDefault="00397052" w:rsidP="00397052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397052" w:rsidRPr="001428F0" w:rsidRDefault="00397052" w:rsidP="00764FF1">
      <w:pPr>
        <w:numPr>
          <w:ilvl w:val="0"/>
          <w:numId w:val="24"/>
        </w:numPr>
        <w:tabs>
          <w:tab w:val="num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Айдарханова К.Н. Валютное право РК: Учебное пособие. – Алматы: </w:t>
      </w:r>
      <w:r>
        <w:rPr>
          <w:color w:val="000000"/>
          <w:sz w:val="28"/>
          <w:szCs w:val="28"/>
          <w:lang w:val="kk-KZ"/>
        </w:rPr>
        <w:t>Жеті Жарғы</w:t>
      </w:r>
      <w:r>
        <w:rPr>
          <w:color w:val="000000"/>
          <w:sz w:val="28"/>
          <w:szCs w:val="28"/>
        </w:rPr>
        <w:t>, 2008</w:t>
      </w:r>
      <w:r w:rsidRPr="001428F0">
        <w:rPr>
          <w:color w:val="000000"/>
          <w:sz w:val="28"/>
          <w:szCs w:val="28"/>
        </w:rPr>
        <w:t>.</w:t>
      </w:r>
    </w:p>
    <w:p w:rsidR="00397052" w:rsidRDefault="00397052" w:rsidP="00764FF1">
      <w:pPr>
        <w:widowControl w:val="0"/>
        <w:numPr>
          <w:ilvl w:val="0"/>
          <w:numId w:val="24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Дорофеев, Б.Ю., Земцов Н.Н., Пушин В.А. Валютное право России: Учебное пособие. – М., 2001.</w:t>
      </w:r>
    </w:p>
    <w:p w:rsidR="00397052" w:rsidRDefault="00397052" w:rsidP="00764FF1">
      <w:pPr>
        <w:widowControl w:val="0"/>
        <w:numPr>
          <w:ilvl w:val="0"/>
          <w:numId w:val="24"/>
        </w:numPr>
        <w:suppressAutoHyphens/>
        <w:jc w:val="both"/>
        <w:rPr>
          <w:snapToGrid w:val="0"/>
          <w:sz w:val="28"/>
        </w:rPr>
      </w:pPr>
      <w:r>
        <w:rPr>
          <w:color w:val="000000"/>
          <w:sz w:val="28"/>
        </w:rPr>
        <w:t>Международные валютно-кредитные и финансовые отношения /Под ред. Л.Н. Красавиной. – М., 2000.</w:t>
      </w:r>
    </w:p>
    <w:p w:rsidR="00397052" w:rsidRDefault="00397052" w:rsidP="00764FF1">
      <w:pPr>
        <w:widowControl w:val="0"/>
        <w:numPr>
          <w:ilvl w:val="0"/>
          <w:numId w:val="24"/>
        </w:numPr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Основы международных валютно-финансовых и кредитных отношений: Учебник. – М., 2000.</w:t>
      </w:r>
    </w:p>
    <w:p w:rsidR="00397052" w:rsidRPr="00397052" w:rsidRDefault="00397052" w:rsidP="00764FF1">
      <w:pPr>
        <w:widowControl w:val="0"/>
        <w:numPr>
          <w:ilvl w:val="0"/>
          <w:numId w:val="24"/>
        </w:numPr>
        <w:suppressAutoHyphens/>
        <w:jc w:val="both"/>
        <w:rPr>
          <w:snapToGrid w:val="0"/>
          <w:sz w:val="28"/>
        </w:rPr>
      </w:pPr>
      <w:r>
        <w:rPr>
          <w:sz w:val="28"/>
        </w:rPr>
        <w:t>Наговицын А.Г. Валютная политика. – М., 2000.</w:t>
      </w: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</w:p>
    <w:p w:rsidR="00397052" w:rsidRPr="00397052" w:rsidRDefault="00397052" w:rsidP="00397052">
      <w:pPr>
        <w:jc w:val="center"/>
        <w:rPr>
          <w:b/>
          <w:sz w:val="28"/>
          <w:szCs w:val="28"/>
          <w:lang w:val="kk-KZ"/>
        </w:rPr>
      </w:pPr>
      <w:r w:rsidRPr="00397052">
        <w:rPr>
          <w:b/>
          <w:sz w:val="28"/>
          <w:szCs w:val="28"/>
          <w:lang w:val="kk-KZ"/>
        </w:rPr>
        <w:t xml:space="preserve">Дополнительная </w:t>
      </w:r>
    </w:p>
    <w:p w:rsidR="00397052" w:rsidRPr="00397052" w:rsidRDefault="00397052" w:rsidP="00764FF1">
      <w:pPr>
        <w:pStyle w:val="20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397052">
        <w:rPr>
          <w:sz w:val="28"/>
          <w:szCs w:val="28"/>
        </w:rPr>
        <w:t>Рахимжанов А.Т. Валютное регулирование в Республике Казахстан и международно-правовые аспекты //Право и государство, 1998, № 1. С. 35-40.</w:t>
      </w:r>
    </w:p>
    <w:p w:rsidR="00397052" w:rsidRDefault="00397052" w:rsidP="00764FF1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Сапожников Н.В. Валютные операции коммерческих банков: правовое регулирование: Практическое пособие. – М., 1999.</w:t>
      </w:r>
    </w:p>
    <w:p w:rsidR="00397052" w:rsidRDefault="00397052" w:rsidP="00764FF1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Степанян М.Г. Правовое регулирование валютной ответственности //Банковское право, 2001, № 2. С. 47-49.</w:t>
      </w:r>
    </w:p>
    <w:p w:rsidR="00397052" w:rsidRDefault="00397052" w:rsidP="00764FF1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Федоров М.В. Валюта, валютные системы и валютные курсы /Под ред. Ю.Г. Ермолаева. - М., 1995.</w:t>
      </w:r>
    </w:p>
    <w:p w:rsidR="00397052" w:rsidRPr="00397052" w:rsidRDefault="00397052" w:rsidP="00764FF1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Худяков А.И. Финансовое право Республики Казахстан. Общая часть. – Алматы, 2001.</w:t>
      </w:r>
    </w:p>
    <w:p w:rsidR="008364A1" w:rsidRPr="001428F0" w:rsidRDefault="008364A1" w:rsidP="001428F0">
      <w:pPr>
        <w:pStyle w:val="2"/>
        <w:rPr>
          <w:b w:val="0"/>
          <w:szCs w:val="28"/>
        </w:rPr>
      </w:pPr>
    </w:p>
    <w:p w:rsidR="00985DA6" w:rsidRPr="00985DA6" w:rsidRDefault="00F75E81" w:rsidP="00985DA6">
      <w:pPr>
        <w:pStyle w:val="31"/>
        <w:rPr>
          <w:b/>
          <w:sz w:val="28"/>
          <w:szCs w:val="28"/>
        </w:rPr>
      </w:pPr>
      <w:r w:rsidRPr="00985DA6">
        <w:rPr>
          <w:b/>
          <w:sz w:val="28"/>
          <w:szCs w:val="28"/>
        </w:rPr>
        <w:t xml:space="preserve">Семинар 7. </w:t>
      </w:r>
      <w:r w:rsidR="00985DA6" w:rsidRPr="00985DA6">
        <w:rPr>
          <w:b/>
          <w:sz w:val="28"/>
          <w:szCs w:val="28"/>
        </w:rPr>
        <w:t>Международные валютные отношения и участие Казахстана в международных валютно-кредитных организациях – 2 часа</w:t>
      </w:r>
    </w:p>
    <w:p w:rsidR="00985DA6" w:rsidRDefault="00985DA6" w:rsidP="00764FF1">
      <w:pPr>
        <w:numPr>
          <w:ilvl w:val="0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Роль золота в мировой валютной системе.</w:t>
      </w:r>
    </w:p>
    <w:p w:rsidR="00985DA6" w:rsidRDefault="00985DA6" w:rsidP="00764FF1">
      <w:pPr>
        <w:numPr>
          <w:ilvl w:val="0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Международные валютно-кредитные и финансовые организации.</w:t>
      </w:r>
    </w:p>
    <w:p w:rsidR="00985DA6" w:rsidRDefault="00985DA6" w:rsidP="00764FF1">
      <w:pPr>
        <w:numPr>
          <w:ilvl w:val="0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Международно-правовое регулирование валютных отношений государств.</w:t>
      </w:r>
    </w:p>
    <w:p w:rsidR="00985DA6" w:rsidRDefault="00985DA6" w:rsidP="00764FF1">
      <w:pPr>
        <w:numPr>
          <w:ilvl w:val="0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Роль Казахстана в интеграции валютных отношений.</w:t>
      </w:r>
    </w:p>
    <w:p w:rsidR="00F75E81" w:rsidRPr="001428F0" w:rsidRDefault="00F75E81" w:rsidP="00985DA6">
      <w:pPr>
        <w:pStyle w:val="3"/>
        <w:spacing w:before="0" w:after="0"/>
        <w:rPr>
          <w:sz w:val="28"/>
          <w:szCs w:val="28"/>
        </w:rPr>
      </w:pP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397052" w:rsidRPr="001428F0" w:rsidRDefault="00397052" w:rsidP="00764FF1">
      <w:pPr>
        <w:numPr>
          <w:ilvl w:val="0"/>
          <w:numId w:val="26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397052" w:rsidRDefault="00397052" w:rsidP="00764FF1">
      <w:pPr>
        <w:widowControl w:val="0"/>
        <w:numPr>
          <w:ilvl w:val="0"/>
          <w:numId w:val="2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Закон Республики Казахстан «О валютном регулировании и валютном контроле» от 13 июня 2005 г.</w:t>
      </w:r>
    </w:p>
    <w:p w:rsidR="00397052" w:rsidRPr="00985DA6" w:rsidRDefault="00397052" w:rsidP="00764FF1">
      <w:pPr>
        <w:widowControl w:val="0"/>
        <w:numPr>
          <w:ilvl w:val="0"/>
          <w:numId w:val="2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 xml:space="preserve">Закон Республики Казахстан “О Национальном Банке Республики Казахстан” от 30 марта 1995 г. </w:t>
      </w:r>
    </w:p>
    <w:p w:rsidR="00397052" w:rsidRPr="00985DA6" w:rsidRDefault="00397052" w:rsidP="00764FF1">
      <w:pPr>
        <w:widowControl w:val="0"/>
        <w:numPr>
          <w:ilvl w:val="0"/>
          <w:numId w:val="2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z w:val="28"/>
        </w:rPr>
        <w:t>Закон Республики Казахстан “О банках и банковской деятельности в Республике Казахстан” от 31 августа 1995 г.</w:t>
      </w:r>
    </w:p>
    <w:p w:rsidR="00397052" w:rsidRDefault="00397052" w:rsidP="00764FF1">
      <w:pPr>
        <w:widowControl w:val="0"/>
        <w:numPr>
          <w:ilvl w:val="0"/>
          <w:numId w:val="2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проведения валютных операций в Республики Казахстан, утвержденные постановлением Правления Национального Банка Республики Казахстан от 20 апреля 2001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2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 w:rsidRPr="00985DA6">
        <w:rPr>
          <w:snapToGrid w:val="0"/>
          <w:sz w:val="28"/>
        </w:rPr>
        <w:t>Инструкция об организации обменных операций с наличной иностранной валютой в Республике Казахстан, утвержденная постановлением Правления Национального Банка Республики Казахстан от 25 июля 1997 г. (с изменениями и дополнениями).</w:t>
      </w:r>
    </w:p>
    <w:p w:rsidR="00397052" w:rsidRPr="00985DA6" w:rsidRDefault="00397052" w:rsidP="00764FF1">
      <w:pPr>
        <w:widowControl w:val="0"/>
        <w:numPr>
          <w:ilvl w:val="0"/>
          <w:numId w:val="26"/>
        </w:numPr>
        <w:tabs>
          <w:tab w:val="left" w:pos="426"/>
        </w:tabs>
        <w:suppressAutoHyphens/>
        <w:jc w:val="both"/>
        <w:rPr>
          <w:snapToGrid w:val="0"/>
          <w:sz w:val="28"/>
        </w:rPr>
      </w:pPr>
      <w:r>
        <w:rPr>
          <w:snapToGrid w:val="0"/>
          <w:sz w:val="28"/>
        </w:rPr>
        <w:t>Инструкция об организации экспортно-импортного валютного контроля в Республике Казахстан, утвержденная постановлением Правления Национального Банка Республики Казахстан от 5 декабря 1998 года</w:t>
      </w:r>
    </w:p>
    <w:p w:rsidR="00397052" w:rsidRDefault="00397052" w:rsidP="00397052">
      <w:pPr>
        <w:pStyle w:val="2"/>
        <w:jc w:val="center"/>
      </w:pPr>
    </w:p>
    <w:p w:rsidR="00397052" w:rsidRPr="001428F0" w:rsidRDefault="00397052" w:rsidP="00397052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397052" w:rsidRPr="001428F0" w:rsidRDefault="00397052" w:rsidP="00397052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397052" w:rsidRPr="001428F0" w:rsidRDefault="00397052" w:rsidP="00764FF1">
      <w:pPr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Айдарханова К.Н. Валютное право РК: Учебное пособие. – Алматы: </w:t>
      </w:r>
      <w:r>
        <w:rPr>
          <w:color w:val="000000"/>
          <w:sz w:val="28"/>
          <w:szCs w:val="28"/>
          <w:lang w:val="kk-KZ"/>
        </w:rPr>
        <w:t>Жеті Жарғы</w:t>
      </w:r>
      <w:r>
        <w:rPr>
          <w:color w:val="000000"/>
          <w:sz w:val="28"/>
          <w:szCs w:val="28"/>
        </w:rPr>
        <w:t>, 2008</w:t>
      </w:r>
      <w:r w:rsidRPr="001428F0">
        <w:rPr>
          <w:color w:val="000000"/>
          <w:sz w:val="28"/>
          <w:szCs w:val="28"/>
        </w:rPr>
        <w:t>.</w:t>
      </w:r>
    </w:p>
    <w:p w:rsidR="00397052" w:rsidRDefault="00397052" w:rsidP="00764FF1">
      <w:pPr>
        <w:widowControl w:val="0"/>
        <w:numPr>
          <w:ilvl w:val="0"/>
          <w:numId w:val="27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Дорофеев, Б.Ю., Земцов Н.Н., Пушин В.А. Валютное право России: Учебное пособие. – М., 2001.</w:t>
      </w:r>
    </w:p>
    <w:p w:rsidR="00397052" w:rsidRDefault="00397052" w:rsidP="00764FF1">
      <w:pPr>
        <w:widowControl w:val="0"/>
        <w:numPr>
          <w:ilvl w:val="0"/>
          <w:numId w:val="27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color w:val="000000"/>
          <w:sz w:val="28"/>
        </w:rPr>
        <w:t>Международные валютно-кредитные и финансовые отношения /Под ред. Л.Н. Красавиной. – М., 2000.</w:t>
      </w:r>
    </w:p>
    <w:p w:rsidR="00397052" w:rsidRDefault="00397052" w:rsidP="00764FF1">
      <w:pPr>
        <w:widowControl w:val="0"/>
        <w:numPr>
          <w:ilvl w:val="0"/>
          <w:numId w:val="27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Основы международных валютно-финансовых и кредитных отношений: Учебник. – М., 2000.</w:t>
      </w:r>
    </w:p>
    <w:p w:rsidR="00397052" w:rsidRPr="00397052" w:rsidRDefault="00397052" w:rsidP="00764FF1">
      <w:pPr>
        <w:widowControl w:val="0"/>
        <w:numPr>
          <w:ilvl w:val="0"/>
          <w:numId w:val="27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z w:val="28"/>
        </w:rPr>
        <w:t>Наговицын А.Г. Валютная политика. – М., 2000.</w:t>
      </w:r>
    </w:p>
    <w:p w:rsidR="00397052" w:rsidRPr="001428F0" w:rsidRDefault="00397052" w:rsidP="00397052">
      <w:pPr>
        <w:jc w:val="center"/>
        <w:rPr>
          <w:b/>
          <w:sz w:val="28"/>
          <w:szCs w:val="28"/>
        </w:rPr>
      </w:pPr>
    </w:p>
    <w:p w:rsidR="00397052" w:rsidRPr="00397052" w:rsidRDefault="00397052" w:rsidP="00397052">
      <w:pPr>
        <w:jc w:val="center"/>
        <w:rPr>
          <w:b/>
          <w:sz w:val="28"/>
          <w:szCs w:val="28"/>
          <w:lang w:val="kk-KZ"/>
        </w:rPr>
      </w:pPr>
      <w:r w:rsidRPr="00397052">
        <w:rPr>
          <w:b/>
          <w:sz w:val="28"/>
          <w:szCs w:val="28"/>
          <w:lang w:val="kk-KZ"/>
        </w:rPr>
        <w:t xml:space="preserve">Дополнительная </w:t>
      </w:r>
    </w:p>
    <w:p w:rsidR="00397052" w:rsidRPr="00397052" w:rsidRDefault="00397052" w:rsidP="00764FF1">
      <w:pPr>
        <w:pStyle w:val="20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397052">
        <w:rPr>
          <w:sz w:val="28"/>
          <w:szCs w:val="28"/>
        </w:rPr>
        <w:t>Рахимжанов А.Т. Валютное регулирование в Республике Казахстан и международно-правовые аспекты //Право и государство, 1998, № 1. С. 35-40.</w:t>
      </w:r>
    </w:p>
    <w:p w:rsidR="00397052" w:rsidRDefault="00397052" w:rsidP="00764FF1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Сапожников Н.В. Валютные операции коммерческих банков: правовое регулирование: Практическое пособие. – М., 1999.</w:t>
      </w:r>
    </w:p>
    <w:p w:rsidR="00397052" w:rsidRDefault="00397052" w:rsidP="00764FF1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Степанян М.Г. Правовое регулирование валютной ответственности //Банковское право, 2001, № 2. С. 47-49.</w:t>
      </w:r>
    </w:p>
    <w:p w:rsidR="00397052" w:rsidRDefault="00397052" w:rsidP="00764FF1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Федоров М.В. Валюта, валютные системы и валютные курсы /Под ред. Ю.Г. Ермолаева. - М., 1995.</w:t>
      </w:r>
    </w:p>
    <w:p w:rsidR="00397052" w:rsidRPr="00397052" w:rsidRDefault="00397052" w:rsidP="00764FF1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>Худяков А.И. Финансовое право Республики Казахстан. Общая часть. – Алматы, 2001.</w:t>
      </w:r>
    </w:p>
    <w:sectPr w:rsidR="00397052" w:rsidRPr="00397052" w:rsidSect="004976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01" w:rsidRDefault="00B13301">
      <w:r>
        <w:separator/>
      </w:r>
    </w:p>
  </w:endnote>
  <w:endnote w:type="continuationSeparator" w:id="0">
    <w:p w:rsidR="00B13301" w:rsidRDefault="00B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01" w:rsidRDefault="00B13301">
      <w:r>
        <w:separator/>
      </w:r>
    </w:p>
  </w:footnote>
  <w:footnote w:type="continuationSeparator" w:id="0">
    <w:p w:rsidR="00B13301" w:rsidRDefault="00B1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D5" w:rsidRDefault="000248D5">
    <w:pPr>
      <w:pStyle w:val="a5"/>
    </w:pPr>
    <w:r>
      <w:t xml:space="preserve">Учебно-методический комплекс КазНУ им. Аль-Фараби                                   стр. </w:t>
    </w:r>
    <w:r w:rsidR="00B13301">
      <w:fldChar w:fldCharType="begin"/>
    </w:r>
    <w:r w:rsidR="00B13301">
      <w:instrText xml:space="preserve"> PAGE </w:instrText>
    </w:r>
    <w:r w:rsidR="00B13301">
      <w:fldChar w:fldCharType="separate"/>
    </w:r>
    <w:r w:rsidR="00B909DF">
      <w:rPr>
        <w:noProof/>
      </w:rPr>
      <w:t>1</w:t>
    </w:r>
    <w:r w:rsidR="00B13301">
      <w:rPr>
        <w:noProof/>
      </w:rPr>
      <w:fldChar w:fldCharType="end"/>
    </w:r>
    <w:r>
      <w:t xml:space="preserve"> из </w:t>
    </w:r>
    <w:r w:rsidR="00B13301">
      <w:fldChar w:fldCharType="begin"/>
    </w:r>
    <w:r w:rsidR="00B13301">
      <w:instrText xml:space="preserve"> NUMPAGES </w:instrText>
    </w:r>
    <w:r w:rsidR="00B13301">
      <w:fldChar w:fldCharType="separate"/>
    </w:r>
    <w:r w:rsidR="00B909DF">
      <w:rPr>
        <w:noProof/>
      </w:rPr>
      <w:t>9</w:t>
    </w:r>
    <w:r w:rsidR="00B13301">
      <w:rPr>
        <w:noProof/>
      </w:rPr>
      <w:fldChar w:fldCharType="end"/>
    </w:r>
  </w:p>
  <w:p w:rsidR="000248D5" w:rsidRDefault="000248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A60"/>
    <w:multiLevelType w:val="hybridMultilevel"/>
    <w:tmpl w:val="D3BE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6681"/>
    <w:multiLevelType w:val="hybridMultilevel"/>
    <w:tmpl w:val="58C2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7F92"/>
    <w:multiLevelType w:val="hybridMultilevel"/>
    <w:tmpl w:val="ABFA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6EB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A98"/>
    <w:multiLevelType w:val="hybridMultilevel"/>
    <w:tmpl w:val="3554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61E7"/>
    <w:multiLevelType w:val="hybridMultilevel"/>
    <w:tmpl w:val="6276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351D"/>
    <w:multiLevelType w:val="hybridMultilevel"/>
    <w:tmpl w:val="CCCC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079F2"/>
    <w:multiLevelType w:val="hybridMultilevel"/>
    <w:tmpl w:val="F3E0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55EF0"/>
    <w:multiLevelType w:val="hybridMultilevel"/>
    <w:tmpl w:val="E670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2536F"/>
    <w:multiLevelType w:val="hybridMultilevel"/>
    <w:tmpl w:val="04F4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9669E"/>
    <w:multiLevelType w:val="hybridMultilevel"/>
    <w:tmpl w:val="34C6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0675FE"/>
    <w:multiLevelType w:val="hybridMultilevel"/>
    <w:tmpl w:val="CDCA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278D7"/>
    <w:multiLevelType w:val="hybridMultilevel"/>
    <w:tmpl w:val="2BE8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86B68"/>
    <w:multiLevelType w:val="hybridMultilevel"/>
    <w:tmpl w:val="77EA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058B"/>
    <w:multiLevelType w:val="hybridMultilevel"/>
    <w:tmpl w:val="985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65DE6"/>
    <w:multiLevelType w:val="hybridMultilevel"/>
    <w:tmpl w:val="172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F3CE6"/>
    <w:multiLevelType w:val="hybridMultilevel"/>
    <w:tmpl w:val="FD2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E165F"/>
    <w:multiLevelType w:val="hybridMultilevel"/>
    <w:tmpl w:val="FB24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327EB"/>
    <w:multiLevelType w:val="hybridMultilevel"/>
    <w:tmpl w:val="57B2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A3BA3"/>
    <w:multiLevelType w:val="hybridMultilevel"/>
    <w:tmpl w:val="4D14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F1EAF"/>
    <w:multiLevelType w:val="hybridMultilevel"/>
    <w:tmpl w:val="B48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92106"/>
    <w:multiLevelType w:val="hybridMultilevel"/>
    <w:tmpl w:val="2A7E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D66EE"/>
    <w:multiLevelType w:val="hybridMultilevel"/>
    <w:tmpl w:val="2B7A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A445F"/>
    <w:multiLevelType w:val="hybridMultilevel"/>
    <w:tmpl w:val="6892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D5B82"/>
    <w:multiLevelType w:val="hybridMultilevel"/>
    <w:tmpl w:val="A56A4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6799E"/>
    <w:multiLevelType w:val="hybridMultilevel"/>
    <w:tmpl w:val="FA6C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C3E3D"/>
    <w:multiLevelType w:val="hybridMultilevel"/>
    <w:tmpl w:val="B0B6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7"/>
  </w:num>
  <w:num w:numId="5">
    <w:abstractNumId w:val="12"/>
  </w:num>
  <w:num w:numId="6">
    <w:abstractNumId w:val="6"/>
  </w:num>
  <w:num w:numId="7">
    <w:abstractNumId w:val="3"/>
  </w:num>
  <w:num w:numId="8">
    <w:abstractNumId w:val="21"/>
  </w:num>
  <w:num w:numId="9">
    <w:abstractNumId w:val="19"/>
  </w:num>
  <w:num w:numId="10">
    <w:abstractNumId w:val="13"/>
  </w:num>
  <w:num w:numId="11">
    <w:abstractNumId w:val="4"/>
  </w:num>
  <w:num w:numId="12">
    <w:abstractNumId w:val="5"/>
  </w:num>
  <w:num w:numId="13">
    <w:abstractNumId w:val="18"/>
  </w:num>
  <w:num w:numId="14">
    <w:abstractNumId w:val="22"/>
  </w:num>
  <w:num w:numId="15">
    <w:abstractNumId w:val="7"/>
  </w:num>
  <w:num w:numId="16">
    <w:abstractNumId w:val="15"/>
  </w:num>
  <w:num w:numId="17">
    <w:abstractNumId w:val="10"/>
  </w:num>
  <w:num w:numId="18">
    <w:abstractNumId w:val="20"/>
  </w:num>
  <w:num w:numId="19">
    <w:abstractNumId w:val="9"/>
  </w:num>
  <w:num w:numId="20">
    <w:abstractNumId w:val="16"/>
  </w:num>
  <w:num w:numId="21">
    <w:abstractNumId w:val="0"/>
  </w:num>
  <w:num w:numId="22">
    <w:abstractNumId w:val="23"/>
  </w:num>
  <w:num w:numId="23">
    <w:abstractNumId w:val="26"/>
  </w:num>
  <w:num w:numId="24">
    <w:abstractNumId w:val="25"/>
  </w:num>
  <w:num w:numId="25">
    <w:abstractNumId w:val="2"/>
  </w:num>
  <w:num w:numId="26">
    <w:abstractNumId w:val="24"/>
  </w:num>
  <w:num w:numId="27">
    <w:abstractNumId w:val="27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BA6"/>
    <w:rsid w:val="000248D5"/>
    <w:rsid w:val="00095938"/>
    <w:rsid w:val="001428F0"/>
    <w:rsid w:val="001F10E3"/>
    <w:rsid w:val="00213F0C"/>
    <w:rsid w:val="00256FE3"/>
    <w:rsid w:val="00397052"/>
    <w:rsid w:val="003D103C"/>
    <w:rsid w:val="003E5565"/>
    <w:rsid w:val="00411BD2"/>
    <w:rsid w:val="004249AC"/>
    <w:rsid w:val="004976B3"/>
    <w:rsid w:val="004E43F7"/>
    <w:rsid w:val="00524429"/>
    <w:rsid w:val="00543CCE"/>
    <w:rsid w:val="00641160"/>
    <w:rsid w:val="006539F0"/>
    <w:rsid w:val="00664BC2"/>
    <w:rsid w:val="0067173E"/>
    <w:rsid w:val="00687FD4"/>
    <w:rsid w:val="00696006"/>
    <w:rsid w:val="00757D5A"/>
    <w:rsid w:val="00764FF1"/>
    <w:rsid w:val="008364A1"/>
    <w:rsid w:val="008C0622"/>
    <w:rsid w:val="008C3011"/>
    <w:rsid w:val="0091462E"/>
    <w:rsid w:val="00917B7F"/>
    <w:rsid w:val="00985DA6"/>
    <w:rsid w:val="009974F3"/>
    <w:rsid w:val="009A26E3"/>
    <w:rsid w:val="00A14658"/>
    <w:rsid w:val="00AD427D"/>
    <w:rsid w:val="00AE6DF2"/>
    <w:rsid w:val="00B13301"/>
    <w:rsid w:val="00B327B2"/>
    <w:rsid w:val="00B909DF"/>
    <w:rsid w:val="00B95BA6"/>
    <w:rsid w:val="00BD5B2D"/>
    <w:rsid w:val="00C13488"/>
    <w:rsid w:val="00C20C2B"/>
    <w:rsid w:val="00CB33AC"/>
    <w:rsid w:val="00D62A99"/>
    <w:rsid w:val="00E74627"/>
    <w:rsid w:val="00EC527B"/>
    <w:rsid w:val="00F3219D"/>
    <w:rsid w:val="00F56221"/>
    <w:rsid w:val="00F64C87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20">
    <w:name w:val="Body Text Indent 2"/>
    <w:basedOn w:val="a"/>
    <w:link w:val="21"/>
    <w:rsid w:val="0039705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97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5443-856D-4BAE-A8F3-6A4EB20A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subject/>
  <dc:creator>maria</dc:creator>
  <cp:keywords/>
  <dc:description/>
  <cp:lastModifiedBy>kulyash Aydarkhanova</cp:lastModifiedBy>
  <cp:revision>8</cp:revision>
  <cp:lastPrinted>2012-01-04T06:26:00Z</cp:lastPrinted>
  <dcterms:created xsi:type="dcterms:W3CDTF">2012-01-21T09:30:00Z</dcterms:created>
  <dcterms:modified xsi:type="dcterms:W3CDTF">2016-01-04T08:52:00Z</dcterms:modified>
</cp:coreProperties>
</file>